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07C" w:rsidRPr="00FB7F82" w:rsidRDefault="00376B9F" w:rsidP="0051607C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940425" cy="1608865"/>
            <wp:effectExtent l="19050" t="0" r="3175" b="0"/>
            <wp:docPr id="1" name="Attēls 1" descr="LiepU_LV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pU_LV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0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07C" w:rsidRDefault="0051607C" w:rsidP="0051607C">
      <w:pPr>
        <w:jc w:val="both"/>
        <w:rPr>
          <w:rFonts w:ascii="Arial" w:hAnsi="Arial" w:cs="Arial"/>
          <w:sz w:val="24"/>
          <w:szCs w:val="24"/>
        </w:rPr>
      </w:pPr>
    </w:p>
    <w:p w:rsidR="0051607C" w:rsidRPr="00BA1A35" w:rsidRDefault="0051607C" w:rsidP="0051607C">
      <w:pPr>
        <w:jc w:val="both"/>
        <w:rPr>
          <w:rFonts w:ascii="Arial" w:hAnsi="Arial" w:cs="Arial"/>
          <w:sz w:val="24"/>
          <w:szCs w:val="24"/>
        </w:rPr>
      </w:pPr>
    </w:p>
    <w:p w:rsidR="0051607C" w:rsidRPr="00682582" w:rsidRDefault="0051607C" w:rsidP="0006372F">
      <w:pPr>
        <w:framePr w:w="4546" w:h="695" w:hSpace="180" w:wrap="around" w:vAnchor="text" w:hAnchor="page" w:x="1711" w:y="25"/>
        <w:rPr>
          <w:sz w:val="24"/>
          <w:szCs w:val="24"/>
          <w:u w:val="single"/>
        </w:rPr>
      </w:pPr>
      <w:r w:rsidRPr="00682582">
        <w:rPr>
          <w:sz w:val="24"/>
          <w:szCs w:val="24"/>
        </w:rPr>
        <w:t xml:space="preserve">Liepājā </w:t>
      </w:r>
      <w:r w:rsidR="0006372F" w:rsidRPr="0006372F">
        <w:rPr>
          <w:sz w:val="24"/>
          <w:szCs w:val="24"/>
          <w:u w:val="single"/>
        </w:rPr>
        <w:t>07.03.2017.</w:t>
      </w:r>
      <w:r w:rsidRPr="00682582">
        <w:rPr>
          <w:sz w:val="24"/>
          <w:szCs w:val="24"/>
        </w:rPr>
        <w:t xml:space="preserve"> Nr. </w:t>
      </w:r>
      <w:r w:rsidRPr="00682582">
        <w:rPr>
          <w:sz w:val="24"/>
          <w:szCs w:val="24"/>
          <w:u w:val="single"/>
        </w:rPr>
        <w:t>1</w:t>
      </w:r>
      <w:r>
        <w:rPr>
          <w:sz w:val="24"/>
          <w:szCs w:val="24"/>
          <w:u w:val="single"/>
        </w:rPr>
        <w:t>.-1.</w:t>
      </w:r>
      <w:r w:rsidR="00E5577F">
        <w:rPr>
          <w:sz w:val="24"/>
          <w:szCs w:val="24"/>
          <w:u w:val="single"/>
        </w:rPr>
        <w:t>6</w:t>
      </w:r>
      <w:r>
        <w:rPr>
          <w:sz w:val="24"/>
          <w:szCs w:val="24"/>
          <w:u w:val="single"/>
        </w:rPr>
        <w:t>./</w:t>
      </w:r>
      <w:r w:rsidR="00680974">
        <w:rPr>
          <w:sz w:val="24"/>
          <w:szCs w:val="24"/>
          <w:u w:val="single"/>
        </w:rPr>
        <w:t>9</w:t>
      </w:r>
      <w:r w:rsidR="00484C76">
        <w:rPr>
          <w:sz w:val="24"/>
          <w:szCs w:val="24"/>
          <w:u w:val="single"/>
        </w:rPr>
        <w:t>9</w:t>
      </w:r>
    </w:p>
    <w:p w:rsidR="009240C5" w:rsidRDefault="009240C5" w:rsidP="00E5577F">
      <w:pPr>
        <w:jc w:val="right"/>
        <w:rPr>
          <w:sz w:val="24"/>
          <w:szCs w:val="24"/>
        </w:rPr>
      </w:pPr>
    </w:p>
    <w:p w:rsidR="00E5577F" w:rsidRDefault="008D1B96" w:rsidP="00E5577F">
      <w:pPr>
        <w:jc w:val="right"/>
        <w:rPr>
          <w:sz w:val="24"/>
          <w:szCs w:val="24"/>
        </w:rPr>
      </w:pPr>
      <w:r>
        <w:rPr>
          <w:sz w:val="24"/>
          <w:szCs w:val="24"/>
        </w:rPr>
        <w:t>Akadēmiskās informācijas centra</w:t>
      </w:r>
    </w:p>
    <w:p w:rsidR="008D1B96" w:rsidRDefault="008D1B96" w:rsidP="008D1B96">
      <w:pPr>
        <w:jc w:val="right"/>
        <w:rPr>
          <w:sz w:val="24"/>
          <w:szCs w:val="24"/>
        </w:rPr>
      </w:pPr>
      <w:r>
        <w:rPr>
          <w:sz w:val="24"/>
          <w:szCs w:val="24"/>
        </w:rPr>
        <w:t>Studiju akreditācijas komisijai</w:t>
      </w:r>
    </w:p>
    <w:p w:rsidR="00E5577F" w:rsidRDefault="00D06A8D" w:rsidP="00E5577F">
      <w:pPr>
        <w:jc w:val="right"/>
        <w:rPr>
          <w:sz w:val="24"/>
          <w:szCs w:val="24"/>
        </w:rPr>
      </w:pPr>
      <w:hyperlink r:id="rId8" w:history="1">
        <w:r w:rsidR="00D54F33" w:rsidRPr="00E87EC6">
          <w:rPr>
            <w:rStyle w:val="Hyperlink"/>
            <w:sz w:val="24"/>
            <w:szCs w:val="24"/>
          </w:rPr>
          <w:t>aic@aic.lv</w:t>
        </w:r>
      </w:hyperlink>
    </w:p>
    <w:p w:rsidR="00E5577F" w:rsidRPr="00E5577F" w:rsidRDefault="00E5577F" w:rsidP="00E5577F">
      <w:pPr>
        <w:jc w:val="center"/>
        <w:rPr>
          <w:sz w:val="24"/>
          <w:szCs w:val="24"/>
        </w:rPr>
      </w:pPr>
    </w:p>
    <w:p w:rsidR="001D6B18" w:rsidRPr="001D6B18" w:rsidRDefault="001D6B18" w:rsidP="001D6B18">
      <w:pPr>
        <w:rPr>
          <w:b/>
          <w:sz w:val="24"/>
          <w:szCs w:val="24"/>
        </w:rPr>
      </w:pPr>
      <w:r w:rsidRPr="001D6B18">
        <w:rPr>
          <w:b/>
          <w:sz w:val="24"/>
          <w:szCs w:val="24"/>
        </w:rPr>
        <w:t xml:space="preserve">Par izmaiņām LiepU realizējamā </w:t>
      </w:r>
    </w:p>
    <w:p w:rsidR="001D6B18" w:rsidRPr="001D6B18" w:rsidRDefault="001D6B18" w:rsidP="001D6B18">
      <w:pPr>
        <w:rPr>
          <w:b/>
          <w:sz w:val="24"/>
          <w:szCs w:val="24"/>
        </w:rPr>
      </w:pPr>
      <w:r w:rsidRPr="001D6B18">
        <w:rPr>
          <w:b/>
          <w:sz w:val="24"/>
          <w:szCs w:val="24"/>
        </w:rPr>
        <w:t>profesionālā maģistra studiju programmā “Vadības zinības”</w:t>
      </w:r>
    </w:p>
    <w:p w:rsidR="001D6B18" w:rsidRPr="00F1200E" w:rsidRDefault="001D6B18" w:rsidP="001D6B18">
      <w:pPr>
        <w:rPr>
          <w:sz w:val="24"/>
          <w:szCs w:val="24"/>
        </w:rPr>
      </w:pPr>
    </w:p>
    <w:p w:rsidR="001D6B18" w:rsidRPr="00F1200E" w:rsidRDefault="001D6B18" w:rsidP="00F1200E">
      <w:pPr>
        <w:ind w:firstLine="851"/>
        <w:jc w:val="both"/>
        <w:rPr>
          <w:sz w:val="24"/>
          <w:szCs w:val="24"/>
        </w:rPr>
      </w:pPr>
      <w:r w:rsidRPr="00F1200E">
        <w:rPr>
          <w:sz w:val="24"/>
          <w:szCs w:val="24"/>
        </w:rPr>
        <w:t>Liepājas Universitātē studiju virzienā “Vadība, administrēšana un nekustamo īpašumu pārvaldība” (akreditēts līdz 2019.gada 11.jūnijam) tiek realizēta profesionālā maģistra studiju programma “Vadības zinības” (kods 47345, studiju ilgums 1 gads un 6 mēneši, apjoms 60 KRP, iegūstamais profesionālais maģistra grāds vadības zinībās uzņēmējdarbības vadībā vai sabiedrības vadībā vai izglītības vadībā (sk.</w:t>
      </w:r>
      <w:r w:rsidR="00AF2B84" w:rsidRPr="00F1200E">
        <w:rPr>
          <w:sz w:val="24"/>
          <w:szCs w:val="24"/>
        </w:rPr>
        <w:t xml:space="preserve"> </w:t>
      </w:r>
      <w:r w:rsidRPr="00F1200E">
        <w:rPr>
          <w:sz w:val="24"/>
          <w:szCs w:val="24"/>
        </w:rPr>
        <w:t xml:space="preserve">1.pielikumu). </w:t>
      </w:r>
    </w:p>
    <w:p w:rsidR="001D6B18" w:rsidRPr="00F1200E" w:rsidRDefault="001D6B18" w:rsidP="00F1200E">
      <w:pPr>
        <w:ind w:firstLine="851"/>
        <w:jc w:val="both"/>
        <w:rPr>
          <w:sz w:val="24"/>
          <w:szCs w:val="24"/>
        </w:rPr>
      </w:pPr>
      <w:r w:rsidRPr="00F1200E">
        <w:rPr>
          <w:sz w:val="24"/>
          <w:szCs w:val="24"/>
        </w:rPr>
        <w:t xml:space="preserve">Vadības un sociālo zinātņu fakultātē atbilstoši studiju virziena “Vadība, administrēšana un nekustamo īpašumu pārvaldība”  attīstības plāna 2014. – 2018. gadam izvirzītajām prioritārām darbībām, ir izvērtēta atbilstība studiju virzienā realizētās profesionālā maģistra studiju programmas “Vadības zinības” darba tirgus prasībām; ir izvērtēta iespēja paplašināt studējošo mērķgrupu un palielināt studējošo skaitu, piedāvājot akadēmisko programmu absolventiem iegūt profesionālo maģistra grādu un kvalifikāciju, tādējādi nodrošinot potenciāli labāku iekļaušanos darba tirgū; </w:t>
      </w:r>
    </w:p>
    <w:p w:rsidR="001D6B18" w:rsidRPr="00F1200E" w:rsidRDefault="001D6B18" w:rsidP="00F1200E">
      <w:pPr>
        <w:ind w:firstLine="851"/>
        <w:jc w:val="both"/>
        <w:rPr>
          <w:sz w:val="24"/>
          <w:szCs w:val="24"/>
        </w:rPr>
      </w:pPr>
      <w:r w:rsidRPr="00F1200E">
        <w:rPr>
          <w:sz w:val="24"/>
          <w:szCs w:val="24"/>
        </w:rPr>
        <w:t>Pamatojoties uz izvērtējumu, tika secināts, ka, akreditētā studiju programmā “Vadības zinības”:</w:t>
      </w:r>
    </w:p>
    <w:p w:rsidR="001D6B18" w:rsidRPr="00F1200E" w:rsidRDefault="001D6B18" w:rsidP="00F1200E">
      <w:pPr>
        <w:pStyle w:val="ListParagraph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personām ar profesionālo augstāko izglītību, studiju ilgums 1 gads un 6 mēneši, ir nepieciešams mainīt uzņemšanas prasības, mainīt un papildināt nozares teorētisko studiju kursu un nozares profesionālās specializācijas kursu piedāvājumu un apjomu;</w:t>
      </w:r>
    </w:p>
    <w:p w:rsidR="001D6B18" w:rsidRPr="00F1200E" w:rsidRDefault="001D6B18" w:rsidP="00F1200E">
      <w:pPr>
        <w:pStyle w:val="ListParagraph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iespējama studējošo mērķgrupas paplašināšana, piedāvājot personām ar akadēmisko augstāko izglītību, iegūt profesionālo maģistra grādu un kvalifikāciju, apjoms 100 KRP, studiju ilgums 2 gadi un 6 mēneši (sk.</w:t>
      </w:r>
      <w:r w:rsidR="00AF2B84" w:rsidRPr="00F1200E">
        <w:rPr>
          <w:rFonts w:ascii="Times New Roman" w:hAnsi="Times New Roman" w:cs="Times New Roman"/>
          <w:sz w:val="24"/>
          <w:szCs w:val="24"/>
        </w:rPr>
        <w:t xml:space="preserve"> 2., 3., 4., 5.</w:t>
      </w:r>
      <w:r w:rsidRPr="00F1200E">
        <w:rPr>
          <w:rFonts w:ascii="Times New Roman" w:hAnsi="Times New Roman" w:cs="Times New Roman"/>
          <w:sz w:val="24"/>
          <w:szCs w:val="24"/>
        </w:rPr>
        <w:t xml:space="preserve">pielikumu). </w:t>
      </w:r>
    </w:p>
    <w:p w:rsidR="001D6B18" w:rsidRPr="00F1200E" w:rsidRDefault="001D6B18" w:rsidP="00F1200E">
      <w:p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Lūdzam izvērtēt un apstiprināt šādas izmaiņas:</w:t>
      </w:r>
    </w:p>
    <w:p w:rsidR="001D6B18" w:rsidRPr="00F1200E" w:rsidRDefault="001D6B18" w:rsidP="00F1200E">
      <w:pPr>
        <w:pStyle w:val="Parasts1"/>
        <w:numPr>
          <w:ilvl w:val="0"/>
          <w:numId w:val="1"/>
        </w:numPr>
        <w:spacing w:after="0" w:line="240" w:lineRule="auto"/>
        <w:ind w:right="-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Papildināt akreditētās studiju programmas “Vadības zinības” pilna laika klātienes studiju ilgumu ar 2 gadi un 6 mēneši personām ar akadēmisko augstāko izglītību.</w:t>
      </w:r>
    </w:p>
    <w:p w:rsidR="001D6B18" w:rsidRPr="00F1200E" w:rsidRDefault="001D6B18" w:rsidP="00F1200E">
      <w:pPr>
        <w:pStyle w:val="Parasts1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 xml:space="preserve">Noteikt studiju programmas apjomu 100 KRP apmērā studējošiem ar akadēmisko augstāko izglītību. 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Veikt iegūstamā grāda un kvalifikācijas izmaiņas studiju programmā “Vadības zinības” īstenojot studijas ar studiju ilgumu 2 gadi un 6 mēneši personām ar akadēmisko augstāko izglītību:</w:t>
      </w:r>
    </w:p>
    <w:p w:rsidR="001D6B18" w:rsidRPr="00F1200E" w:rsidRDefault="001D6B18" w:rsidP="00F1200E">
      <w:pPr>
        <w:pStyle w:val="ListParagraph"/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profesionālais maģistra grāds vadības zinībās uzņēmējdarbības vadībā un uzņēmuma vadītāja kvalifikācija</w:t>
      </w:r>
      <w:r w:rsidRPr="00F1200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1200E">
        <w:rPr>
          <w:rFonts w:ascii="Times New Roman" w:hAnsi="Times New Roman" w:cs="Times New Roman"/>
          <w:sz w:val="24"/>
          <w:szCs w:val="24"/>
        </w:rPr>
        <w:t>vai</w:t>
      </w:r>
    </w:p>
    <w:p w:rsidR="001D6B18" w:rsidRPr="00F1200E" w:rsidRDefault="001D6B18" w:rsidP="00F1200E">
      <w:pPr>
        <w:pStyle w:val="ListParagraph"/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profesionālais maģistra grāds vadības zinībās sabiedrības vadībā un uzņēmuma vadītāja kvalifikācija</w:t>
      </w:r>
      <w:r w:rsidRPr="00F1200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1200E">
        <w:rPr>
          <w:rFonts w:ascii="Times New Roman" w:hAnsi="Times New Roman" w:cs="Times New Roman"/>
          <w:sz w:val="24"/>
          <w:szCs w:val="24"/>
        </w:rPr>
        <w:t>vai</w:t>
      </w:r>
    </w:p>
    <w:p w:rsidR="001D6B18" w:rsidRPr="00F1200E" w:rsidRDefault="001D6B18" w:rsidP="00F1200E">
      <w:pPr>
        <w:pStyle w:val="ListParagraph"/>
        <w:numPr>
          <w:ilvl w:val="0"/>
          <w:numId w:val="4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 w:rsidRPr="00F1200E">
        <w:rPr>
          <w:rFonts w:ascii="Times New Roman" w:hAnsi="Times New Roman" w:cs="Times New Roman"/>
          <w:sz w:val="24"/>
          <w:szCs w:val="24"/>
        </w:rPr>
        <w:t>profesionālais maģistra grāds vadības zinībās izglītības vadībā un uzņēmuma vadītāja kvalifikācija</w:t>
      </w:r>
      <w:r w:rsidRPr="00F1200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lastRenderedPageBreak/>
        <w:t xml:space="preserve">Mainīt uzņemšanas prasības studiju programmā personām ar iepriekš iegūtu profesionālo augstāko izglītību un nosakot uzņemšanas prasības personām ar akadēmisko augstāko izglītību . 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 xml:space="preserve">Noteikt kopējo prakses apjomu 26 KRP studējošiem ar akadēmisko augstāko izglītību. 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 xml:space="preserve">Mainīt nozares teorētiskos studiju kursus, palielinot </w:t>
      </w:r>
      <w:r w:rsidRPr="00F1200E">
        <w:rPr>
          <w:color w:val="000000"/>
          <w:sz w:val="24"/>
          <w:szCs w:val="24"/>
        </w:rPr>
        <w:t xml:space="preserve">to </w:t>
      </w:r>
      <w:r w:rsidRPr="00F1200E">
        <w:rPr>
          <w:sz w:val="24"/>
          <w:szCs w:val="24"/>
        </w:rPr>
        <w:t>kopējo KRP skaitu no 20 KRP līdz 26 KRP studējošiem ar profesionālo augstāko izglītību (studiju ilgums 1 gads un 6 mēneši; sk.</w:t>
      </w:r>
      <w:r w:rsidR="00AF2B84" w:rsidRPr="00F1200E">
        <w:rPr>
          <w:sz w:val="24"/>
          <w:szCs w:val="24"/>
        </w:rPr>
        <w:t xml:space="preserve"> </w:t>
      </w:r>
      <w:r w:rsidRPr="00F1200E">
        <w:rPr>
          <w:sz w:val="24"/>
          <w:szCs w:val="24"/>
        </w:rPr>
        <w:t>4.pielikumu).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Mainīt nozares profesionālās specializācijas studiju kursus, samazinot to kopējo KRP skaitu no 10 KRP līdz 8 KRP studējošiem ar profesionālo augstāko izglītību (studiju ilgums 1 gads un 6 mēneši; sk.</w:t>
      </w:r>
      <w:r w:rsidR="00AF2B84" w:rsidRPr="00F1200E">
        <w:rPr>
          <w:sz w:val="24"/>
          <w:szCs w:val="24"/>
        </w:rPr>
        <w:t xml:space="preserve"> </w:t>
      </w:r>
      <w:r w:rsidRPr="00F1200E">
        <w:rPr>
          <w:sz w:val="24"/>
          <w:szCs w:val="24"/>
        </w:rPr>
        <w:t>3.pielikumu).</w:t>
      </w:r>
    </w:p>
    <w:p w:rsidR="001D6B18" w:rsidRPr="00F1200E" w:rsidRDefault="001D6B18" w:rsidP="00F1200E">
      <w:pPr>
        <w:numPr>
          <w:ilvl w:val="0"/>
          <w:numId w:val="1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 xml:space="preserve">Apstiprināt studiju programmas tipveida plānus, atbilstoši studiju ilgumam, pēc izmaiņām (sk. </w:t>
      </w:r>
      <w:r w:rsidR="00AF2B84" w:rsidRPr="00F1200E">
        <w:rPr>
          <w:sz w:val="24"/>
          <w:szCs w:val="24"/>
        </w:rPr>
        <w:t>6., 7.</w:t>
      </w:r>
      <w:r w:rsidRPr="00F1200E">
        <w:rPr>
          <w:sz w:val="24"/>
          <w:szCs w:val="24"/>
        </w:rPr>
        <w:t xml:space="preserve">pielikumu). </w:t>
      </w:r>
    </w:p>
    <w:p w:rsidR="001D6B18" w:rsidRPr="00F1200E" w:rsidRDefault="001D6B18" w:rsidP="00F1200E">
      <w:pPr>
        <w:ind w:left="1418"/>
        <w:jc w:val="both"/>
        <w:rPr>
          <w:sz w:val="24"/>
          <w:szCs w:val="24"/>
        </w:rPr>
      </w:pPr>
    </w:p>
    <w:p w:rsidR="001D6B18" w:rsidRPr="00F1200E" w:rsidRDefault="001D6B18" w:rsidP="00F1200E">
      <w:pPr>
        <w:rPr>
          <w:color w:val="000000"/>
          <w:sz w:val="24"/>
          <w:szCs w:val="24"/>
        </w:rPr>
      </w:pPr>
    </w:p>
    <w:p w:rsidR="001D6B18" w:rsidRPr="00F1200E" w:rsidRDefault="001D6B18" w:rsidP="00F1200E">
      <w:pPr>
        <w:rPr>
          <w:color w:val="000000"/>
          <w:sz w:val="24"/>
          <w:szCs w:val="24"/>
        </w:rPr>
      </w:pPr>
      <w:r w:rsidRPr="00F1200E">
        <w:rPr>
          <w:color w:val="000000"/>
          <w:sz w:val="24"/>
          <w:szCs w:val="24"/>
        </w:rPr>
        <w:t>Pielikumā:</w:t>
      </w:r>
    </w:p>
    <w:p w:rsidR="001D6B18" w:rsidRPr="00F1200E" w:rsidRDefault="001D6B18" w:rsidP="00F1200E">
      <w:pPr>
        <w:rPr>
          <w:color w:val="000000"/>
          <w:sz w:val="24"/>
          <w:szCs w:val="24"/>
        </w:rPr>
      </w:pP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Studiju virziena “Vadība, administrēšana un nekustamo īpašumu pārvaldība” akreditācijas lapas kopija uz 1 l</w:t>
      </w:r>
      <w:r w:rsidR="0041471A">
        <w:rPr>
          <w:sz w:val="24"/>
          <w:szCs w:val="24"/>
        </w:rPr>
        <w:t>p</w:t>
      </w:r>
      <w:r w:rsidRPr="00F1200E">
        <w:rPr>
          <w:sz w:val="24"/>
          <w:szCs w:val="24"/>
        </w:rPr>
        <w:t>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Izmaiņas profesionālā maģistra studiju programmas “Vadības zinības” uzņemšanas prasībās uz 1 l</w:t>
      </w:r>
      <w:r w:rsidR="0041471A">
        <w:rPr>
          <w:sz w:val="24"/>
          <w:szCs w:val="24"/>
        </w:rPr>
        <w:t>p</w:t>
      </w:r>
      <w:r w:rsidRPr="00F1200E">
        <w:rPr>
          <w:sz w:val="24"/>
          <w:szCs w:val="24"/>
        </w:rPr>
        <w:t>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Izmaiņas profesionālā maģistra studiju programmas “Vadības zinības” nozares teorētisko studiju kursos uz 1 lp.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Izmaiņas profesionālā maģistra studiju programmas “Vadības zinības” nozares profesionālā</w:t>
      </w:r>
      <w:r w:rsidR="0041471A">
        <w:rPr>
          <w:color w:val="000000"/>
          <w:sz w:val="24"/>
          <w:szCs w:val="24"/>
        </w:rPr>
        <w:t>s specializācijas kursos uz 2 l</w:t>
      </w:r>
      <w:r w:rsidRPr="00F1200E">
        <w:rPr>
          <w:color w:val="000000"/>
          <w:sz w:val="24"/>
          <w:szCs w:val="24"/>
        </w:rPr>
        <w:t xml:space="preserve">p. 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Izmaiņas profesionālā maģistra studiju programmas “Vadības zinības” prakšu apjomā uz 1 lp.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Akreditētās profesionālā maģistra studiju programmas “Vadības zinības” tipveida plāns personām ar profesionālo augstāko izglītību (studiju ilgums 1 gads un 6 mēneši) uz 3 lp.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Profesionālā maģistra studiju programmas “Vadības zinības” tipveida plāns personām ar profesionālo augstāko izglītību (ar izmaiņām, studiju ilgums 1 gads un 6 mēneši) uz 3 lp.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color w:val="000000"/>
          <w:sz w:val="24"/>
          <w:szCs w:val="24"/>
        </w:rPr>
        <w:t>Profesionālā maģistra studiju programmas “Vadības zinības” tipveida plāns personām ar akadēmisko augstāko izglītību (studiju ilgums 2 gadi un 6 mēneši) uz 3 lp.</w:t>
      </w:r>
    </w:p>
    <w:p w:rsidR="001D6B18" w:rsidRPr="00F1200E" w:rsidRDefault="001D6B18" w:rsidP="00F1200E">
      <w:pPr>
        <w:numPr>
          <w:ilvl w:val="0"/>
          <w:numId w:val="2"/>
        </w:numPr>
        <w:jc w:val="both"/>
        <w:rPr>
          <w:sz w:val="24"/>
          <w:szCs w:val="24"/>
        </w:rPr>
      </w:pPr>
      <w:r w:rsidRPr="00F1200E">
        <w:rPr>
          <w:sz w:val="24"/>
          <w:szCs w:val="24"/>
        </w:rPr>
        <w:t>Studiju kursu programmas uz 69 lp.</w:t>
      </w:r>
    </w:p>
    <w:p w:rsidR="008D1ED8" w:rsidRDefault="008D1ED8" w:rsidP="008D1ED8">
      <w:pPr>
        <w:jc w:val="both"/>
        <w:rPr>
          <w:sz w:val="24"/>
          <w:szCs w:val="24"/>
        </w:rPr>
      </w:pPr>
    </w:p>
    <w:p w:rsidR="008D1B96" w:rsidRDefault="008D1B96" w:rsidP="008D1ED8">
      <w:pPr>
        <w:jc w:val="both"/>
        <w:rPr>
          <w:sz w:val="24"/>
          <w:szCs w:val="24"/>
        </w:rPr>
      </w:pPr>
    </w:p>
    <w:p w:rsidR="00E5577F" w:rsidRDefault="00E5577F" w:rsidP="008D1ED8">
      <w:pPr>
        <w:jc w:val="both"/>
        <w:rPr>
          <w:sz w:val="24"/>
          <w:szCs w:val="24"/>
        </w:rPr>
      </w:pPr>
    </w:p>
    <w:p w:rsidR="007C5FE6" w:rsidRPr="00682582" w:rsidRDefault="00A01D8F" w:rsidP="008D1ED8">
      <w:pPr>
        <w:jc w:val="both"/>
        <w:rPr>
          <w:sz w:val="24"/>
          <w:szCs w:val="24"/>
        </w:rPr>
      </w:pPr>
      <w:r>
        <w:rPr>
          <w:sz w:val="24"/>
          <w:szCs w:val="24"/>
        </w:rPr>
        <w:t>Rektore</w:t>
      </w:r>
      <w:r w:rsidR="00411198">
        <w:rPr>
          <w:sz w:val="24"/>
          <w:szCs w:val="24"/>
        </w:rPr>
        <w:t>s p.i. studiju prorektore</w:t>
      </w:r>
      <w:r w:rsidR="00CC1492">
        <w:rPr>
          <w:sz w:val="24"/>
          <w:szCs w:val="24"/>
        </w:rPr>
        <w:tab/>
      </w:r>
      <w:r w:rsidR="007C5FE6" w:rsidRPr="00682582">
        <w:rPr>
          <w:sz w:val="24"/>
          <w:szCs w:val="24"/>
        </w:rPr>
        <w:tab/>
      </w:r>
      <w:r w:rsidR="007C5FE6" w:rsidRPr="00682582">
        <w:rPr>
          <w:sz w:val="24"/>
          <w:szCs w:val="24"/>
        </w:rPr>
        <w:tab/>
      </w:r>
      <w:r w:rsidR="00FA2176">
        <w:rPr>
          <w:sz w:val="24"/>
          <w:szCs w:val="24"/>
        </w:rPr>
        <w:t>(paraksts*)</w:t>
      </w:r>
      <w:r w:rsidR="00FA2176">
        <w:rPr>
          <w:sz w:val="24"/>
          <w:szCs w:val="24"/>
        </w:rPr>
        <w:tab/>
      </w:r>
      <w:r w:rsidR="00A63866">
        <w:rPr>
          <w:sz w:val="24"/>
          <w:szCs w:val="24"/>
        </w:rPr>
        <w:tab/>
      </w:r>
      <w:r w:rsidR="00A63866">
        <w:rPr>
          <w:sz w:val="24"/>
          <w:szCs w:val="24"/>
        </w:rPr>
        <w:tab/>
      </w:r>
      <w:r w:rsidR="00411198">
        <w:rPr>
          <w:sz w:val="24"/>
          <w:szCs w:val="24"/>
        </w:rPr>
        <w:t>M.Zeltiņa</w:t>
      </w:r>
    </w:p>
    <w:p w:rsidR="003A6DCD" w:rsidRDefault="003A6DCD" w:rsidP="008D1ED8">
      <w:pPr>
        <w:rPr>
          <w:sz w:val="24"/>
          <w:szCs w:val="24"/>
        </w:rPr>
      </w:pPr>
    </w:p>
    <w:p w:rsidR="00FA2176" w:rsidRDefault="00FA2176" w:rsidP="00970FC2"/>
    <w:p w:rsidR="00E5577F" w:rsidRDefault="00FA2176" w:rsidP="00970FC2">
      <w:r>
        <w:t>* Dokuments parakstīts ar drošu elektronisko parakstu un satur laika zīmogu</w:t>
      </w:r>
    </w:p>
    <w:p w:rsidR="0006372F" w:rsidRDefault="0006372F" w:rsidP="00E5577F"/>
    <w:p w:rsidR="00FA2176" w:rsidRDefault="00FA2176" w:rsidP="00E5577F"/>
    <w:p w:rsidR="00FA2176" w:rsidRDefault="00FA2176" w:rsidP="00E5577F"/>
    <w:p w:rsidR="00E5577F" w:rsidRPr="00FE3270" w:rsidRDefault="008D1B96" w:rsidP="00E5577F">
      <w:r>
        <w:t xml:space="preserve">Ilze </w:t>
      </w:r>
      <w:r w:rsidR="00E5577F">
        <w:t xml:space="preserve">Magazeina </w:t>
      </w:r>
      <w:r w:rsidR="00E5577F" w:rsidRPr="00FE3270">
        <w:t>63426249</w:t>
      </w:r>
    </w:p>
    <w:p w:rsidR="00E5577F" w:rsidRPr="00FE3270" w:rsidRDefault="00E5577F" w:rsidP="00E5577F">
      <w:r>
        <w:t>ilze.magazeina</w:t>
      </w:r>
      <w:r w:rsidRPr="00FE3270">
        <w:t>@liepu.lv</w:t>
      </w:r>
    </w:p>
    <w:p w:rsidR="001366E6" w:rsidRPr="003A6DCD" w:rsidRDefault="001366E6" w:rsidP="00525E00"/>
    <w:sectPr w:rsidR="001366E6" w:rsidRPr="003A6DCD" w:rsidSect="00790242">
      <w:headerReference w:type="even" r:id="rId9"/>
      <w:footerReference w:type="even" r:id="rId10"/>
      <w:footerReference w:type="default" r:id="rId11"/>
      <w:pgSz w:w="11907" w:h="16840"/>
      <w:pgMar w:top="851" w:right="851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A8D" w:rsidRDefault="00D06A8D">
      <w:r>
        <w:separator/>
      </w:r>
    </w:p>
  </w:endnote>
  <w:endnote w:type="continuationSeparator" w:id="0">
    <w:p w:rsidR="00D06A8D" w:rsidRDefault="00D0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E1" w:rsidRDefault="007B722C" w:rsidP="00DC4F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851E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51E1" w:rsidRDefault="004851E1" w:rsidP="00BF65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E1" w:rsidRDefault="007B722C" w:rsidP="00DC4F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851E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7AD4">
      <w:rPr>
        <w:rStyle w:val="PageNumber"/>
        <w:noProof/>
      </w:rPr>
      <w:t>2</w:t>
    </w:r>
    <w:r>
      <w:rPr>
        <w:rStyle w:val="PageNumber"/>
      </w:rPr>
      <w:fldChar w:fldCharType="end"/>
    </w:r>
  </w:p>
  <w:p w:rsidR="004851E1" w:rsidRDefault="004851E1" w:rsidP="00BF65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A8D" w:rsidRDefault="00D06A8D">
      <w:r>
        <w:separator/>
      </w:r>
    </w:p>
  </w:footnote>
  <w:footnote w:type="continuationSeparator" w:id="0">
    <w:p w:rsidR="00D06A8D" w:rsidRDefault="00D06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1E1" w:rsidRDefault="007B722C" w:rsidP="00C355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851E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51E1" w:rsidRDefault="004851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24545"/>
    <w:multiLevelType w:val="hybridMultilevel"/>
    <w:tmpl w:val="41AE008E"/>
    <w:lvl w:ilvl="0" w:tplc="F9B41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D7CB8"/>
    <w:multiLevelType w:val="hybridMultilevel"/>
    <w:tmpl w:val="D4E039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5F7DDE"/>
    <w:multiLevelType w:val="multilevel"/>
    <w:tmpl w:val="8EC80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7D975582"/>
    <w:multiLevelType w:val="hybridMultilevel"/>
    <w:tmpl w:val="24E6F5FC"/>
    <w:lvl w:ilvl="0" w:tplc="F9B416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FB1"/>
    <w:rsid w:val="00002294"/>
    <w:rsid w:val="00004843"/>
    <w:rsid w:val="00006121"/>
    <w:rsid w:val="0000695E"/>
    <w:rsid w:val="00010CF8"/>
    <w:rsid w:val="00015190"/>
    <w:rsid w:val="0001771F"/>
    <w:rsid w:val="0002008F"/>
    <w:rsid w:val="000208FB"/>
    <w:rsid w:val="00020C62"/>
    <w:rsid w:val="00024BDB"/>
    <w:rsid w:val="000271AA"/>
    <w:rsid w:val="00030DBB"/>
    <w:rsid w:val="00031271"/>
    <w:rsid w:val="00031312"/>
    <w:rsid w:val="0003498F"/>
    <w:rsid w:val="00035EFF"/>
    <w:rsid w:val="00047FB6"/>
    <w:rsid w:val="000521F5"/>
    <w:rsid w:val="00053BD2"/>
    <w:rsid w:val="00055FB1"/>
    <w:rsid w:val="000561A5"/>
    <w:rsid w:val="00061D0C"/>
    <w:rsid w:val="000626BE"/>
    <w:rsid w:val="0006372F"/>
    <w:rsid w:val="00067F8B"/>
    <w:rsid w:val="000705ED"/>
    <w:rsid w:val="0007114C"/>
    <w:rsid w:val="00074696"/>
    <w:rsid w:val="0008015F"/>
    <w:rsid w:val="000804FE"/>
    <w:rsid w:val="00081996"/>
    <w:rsid w:val="00081F41"/>
    <w:rsid w:val="00082B9F"/>
    <w:rsid w:val="00083907"/>
    <w:rsid w:val="0008516F"/>
    <w:rsid w:val="00086C5A"/>
    <w:rsid w:val="0009037F"/>
    <w:rsid w:val="00090A4D"/>
    <w:rsid w:val="000920DA"/>
    <w:rsid w:val="00093E1B"/>
    <w:rsid w:val="00094879"/>
    <w:rsid w:val="00097894"/>
    <w:rsid w:val="00097DB4"/>
    <w:rsid w:val="000A3871"/>
    <w:rsid w:val="000A5540"/>
    <w:rsid w:val="000B2CE2"/>
    <w:rsid w:val="000B2E1B"/>
    <w:rsid w:val="000B593E"/>
    <w:rsid w:val="000C10ED"/>
    <w:rsid w:val="000C4A1E"/>
    <w:rsid w:val="000C56AD"/>
    <w:rsid w:val="000C7D8B"/>
    <w:rsid w:val="000D1088"/>
    <w:rsid w:val="000D1300"/>
    <w:rsid w:val="000D1EA3"/>
    <w:rsid w:val="000D780D"/>
    <w:rsid w:val="000E05C0"/>
    <w:rsid w:val="000E56B5"/>
    <w:rsid w:val="000E6977"/>
    <w:rsid w:val="000E6C1F"/>
    <w:rsid w:val="000F2593"/>
    <w:rsid w:val="000F3946"/>
    <w:rsid w:val="000F575A"/>
    <w:rsid w:val="0010433E"/>
    <w:rsid w:val="00107112"/>
    <w:rsid w:val="00107C47"/>
    <w:rsid w:val="001133BF"/>
    <w:rsid w:val="00116F6D"/>
    <w:rsid w:val="00120AA8"/>
    <w:rsid w:val="00123A65"/>
    <w:rsid w:val="0012592D"/>
    <w:rsid w:val="00126336"/>
    <w:rsid w:val="001320BE"/>
    <w:rsid w:val="00132698"/>
    <w:rsid w:val="0013374A"/>
    <w:rsid w:val="0013616F"/>
    <w:rsid w:val="001366E6"/>
    <w:rsid w:val="001370B5"/>
    <w:rsid w:val="00140F7E"/>
    <w:rsid w:val="00142106"/>
    <w:rsid w:val="00154DF4"/>
    <w:rsid w:val="00155BED"/>
    <w:rsid w:val="001625A8"/>
    <w:rsid w:val="00162652"/>
    <w:rsid w:val="001663ED"/>
    <w:rsid w:val="001669CC"/>
    <w:rsid w:val="001705E9"/>
    <w:rsid w:val="00171D6D"/>
    <w:rsid w:val="001728D8"/>
    <w:rsid w:val="001741D2"/>
    <w:rsid w:val="00181CC7"/>
    <w:rsid w:val="001861A1"/>
    <w:rsid w:val="00186AAF"/>
    <w:rsid w:val="0018742A"/>
    <w:rsid w:val="0018799B"/>
    <w:rsid w:val="0019031D"/>
    <w:rsid w:val="00190A01"/>
    <w:rsid w:val="00192E03"/>
    <w:rsid w:val="00192E6F"/>
    <w:rsid w:val="0019453F"/>
    <w:rsid w:val="00195295"/>
    <w:rsid w:val="00195539"/>
    <w:rsid w:val="00195A6E"/>
    <w:rsid w:val="001A0488"/>
    <w:rsid w:val="001A2B90"/>
    <w:rsid w:val="001A51C6"/>
    <w:rsid w:val="001A698B"/>
    <w:rsid w:val="001A6F72"/>
    <w:rsid w:val="001A77E5"/>
    <w:rsid w:val="001A78A8"/>
    <w:rsid w:val="001B0B38"/>
    <w:rsid w:val="001B0F0B"/>
    <w:rsid w:val="001B1B75"/>
    <w:rsid w:val="001B3F35"/>
    <w:rsid w:val="001B6188"/>
    <w:rsid w:val="001C2DA7"/>
    <w:rsid w:val="001C3EE3"/>
    <w:rsid w:val="001C4E5E"/>
    <w:rsid w:val="001D0400"/>
    <w:rsid w:val="001D2823"/>
    <w:rsid w:val="001D6B18"/>
    <w:rsid w:val="001E036F"/>
    <w:rsid w:val="001E506E"/>
    <w:rsid w:val="001E54B4"/>
    <w:rsid w:val="001F46A2"/>
    <w:rsid w:val="001F549F"/>
    <w:rsid w:val="001F6FE9"/>
    <w:rsid w:val="00200F8E"/>
    <w:rsid w:val="002018E0"/>
    <w:rsid w:val="00206816"/>
    <w:rsid w:val="00207DBB"/>
    <w:rsid w:val="0021089B"/>
    <w:rsid w:val="00213180"/>
    <w:rsid w:val="00214638"/>
    <w:rsid w:val="00215625"/>
    <w:rsid w:val="00220EDE"/>
    <w:rsid w:val="0022484F"/>
    <w:rsid w:val="0022573F"/>
    <w:rsid w:val="0022676F"/>
    <w:rsid w:val="00231B39"/>
    <w:rsid w:val="00234495"/>
    <w:rsid w:val="002420F9"/>
    <w:rsid w:val="00243991"/>
    <w:rsid w:val="00243CBC"/>
    <w:rsid w:val="00244D10"/>
    <w:rsid w:val="002508D4"/>
    <w:rsid w:val="00254C00"/>
    <w:rsid w:val="00255818"/>
    <w:rsid w:val="00255C8F"/>
    <w:rsid w:val="00256401"/>
    <w:rsid w:val="002565C7"/>
    <w:rsid w:val="002577BC"/>
    <w:rsid w:val="00264A72"/>
    <w:rsid w:val="002721DD"/>
    <w:rsid w:val="00272902"/>
    <w:rsid w:val="00273E7F"/>
    <w:rsid w:val="00274972"/>
    <w:rsid w:val="00274B8B"/>
    <w:rsid w:val="00283A62"/>
    <w:rsid w:val="0028425E"/>
    <w:rsid w:val="00285AFC"/>
    <w:rsid w:val="00291989"/>
    <w:rsid w:val="00292C3F"/>
    <w:rsid w:val="00297CEE"/>
    <w:rsid w:val="002A1AC3"/>
    <w:rsid w:val="002A1BC1"/>
    <w:rsid w:val="002A229D"/>
    <w:rsid w:val="002A261B"/>
    <w:rsid w:val="002A3B22"/>
    <w:rsid w:val="002A532C"/>
    <w:rsid w:val="002B0C3B"/>
    <w:rsid w:val="002B1206"/>
    <w:rsid w:val="002B222E"/>
    <w:rsid w:val="002B5AD5"/>
    <w:rsid w:val="002B7039"/>
    <w:rsid w:val="002C0C67"/>
    <w:rsid w:val="002D2FB7"/>
    <w:rsid w:val="002E11BD"/>
    <w:rsid w:val="002E15E7"/>
    <w:rsid w:val="002E1B07"/>
    <w:rsid w:val="002E4AC0"/>
    <w:rsid w:val="002E621F"/>
    <w:rsid w:val="002F2516"/>
    <w:rsid w:val="002F3A92"/>
    <w:rsid w:val="002F7D4A"/>
    <w:rsid w:val="00303F2A"/>
    <w:rsid w:val="00312AC7"/>
    <w:rsid w:val="00313843"/>
    <w:rsid w:val="00316213"/>
    <w:rsid w:val="003163F8"/>
    <w:rsid w:val="003178F1"/>
    <w:rsid w:val="00324942"/>
    <w:rsid w:val="0033242B"/>
    <w:rsid w:val="00333834"/>
    <w:rsid w:val="0033491B"/>
    <w:rsid w:val="00334DFC"/>
    <w:rsid w:val="00337EE1"/>
    <w:rsid w:val="003416EE"/>
    <w:rsid w:val="00342450"/>
    <w:rsid w:val="00343A9D"/>
    <w:rsid w:val="003440A0"/>
    <w:rsid w:val="00344D97"/>
    <w:rsid w:val="0034719A"/>
    <w:rsid w:val="00347EA7"/>
    <w:rsid w:val="003517D0"/>
    <w:rsid w:val="0035364D"/>
    <w:rsid w:val="00353C08"/>
    <w:rsid w:val="00356E8E"/>
    <w:rsid w:val="00360073"/>
    <w:rsid w:val="00360671"/>
    <w:rsid w:val="003641BF"/>
    <w:rsid w:val="00371985"/>
    <w:rsid w:val="00372C5D"/>
    <w:rsid w:val="00374FF1"/>
    <w:rsid w:val="00376887"/>
    <w:rsid w:val="00376B9F"/>
    <w:rsid w:val="00385FA9"/>
    <w:rsid w:val="0038762A"/>
    <w:rsid w:val="00387D6A"/>
    <w:rsid w:val="00391E94"/>
    <w:rsid w:val="00394B57"/>
    <w:rsid w:val="0039798B"/>
    <w:rsid w:val="003A4A47"/>
    <w:rsid w:val="003A6DCD"/>
    <w:rsid w:val="003A73BC"/>
    <w:rsid w:val="003B5B00"/>
    <w:rsid w:val="003C4B75"/>
    <w:rsid w:val="003C5F10"/>
    <w:rsid w:val="003D11A1"/>
    <w:rsid w:val="003D3794"/>
    <w:rsid w:val="003D3811"/>
    <w:rsid w:val="003D65E1"/>
    <w:rsid w:val="003E2E13"/>
    <w:rsid w:val="003E4F37"/>
    <w:rsid w:val="003F032E"/>
    <w:rsid w:val="003F2439"/>
    <w:rsid w:val="003F6791"/>
    <w:rsid w:val="00401A29"/>
    <w:rsid w:val="004050EC"/>
    <w:rsid w:val="0040702B"/>
    <w:rsid w:val="00407F90"/>
    <w:rsid w:val="00410E64"/>
    <w:rsid w:val="00411198"/>
    <w:rsid w:val="0041471A"/>
    <w:rsid w:val="0042050A"/>
    <w:rsid w:val="00424B5B"/>
    <w:rsid w:val="00424E91"/>
    <w:rsid w:val="00426D3C"/>
    <w:rsid w:val="004326F7"/>
    <w:rsid w:val="0043421E"/>
    <w:rsid w:val="004373BF"/>
    <w:rsid w:val="00444A8D"/>
    <w:rsid w:val="0045053A"/>
    <w:rsid w:val="00452D72"/>
    <w:rsid w:val="00457F3F"/>
    <w:rsid w:val="00461092"/>
    <w:rsid w:val="00461510"/>
    <w:rsid w:val="00461AB3"/>
    <w:rsid w:val="00462239"/>
    <w:rsid w:val="00473702"/>
    <w:rsid w:val="00480E55"/>
    <w:rsid w:val="00483662"/>
    <w:rsid w:val="004846DD"/>
    <w:rsid w:val="00484C76"/>
    <w:rsid w:val="004851E1"/>
    <w:rsid w:val="00495535"/>
    <w:rsid w:val="004961D9"/>
    <w:rsid w:val="004A108C"/>
    <w:rsid w:val="004A641A"/>
    <w:rsid w:val="004B19B5"/>
    <w:rsid w:val="004B1E6F"/>
    <w:rsid w:val="004B30A5"/>
    <w:rsid w:val="004B7F43"/>
    <w:rsid w:val="004C1F35"/>
    <w:rsid w:val="004C3639"/>
    <w:rsid w:val="004C44BC"/>
    <w:rsid w:val="004C47E1"/>
    <w:rsid w:val="004D11AF"/>
    <w:rsid w:val="004D3B1B"/>
    <w:rsid w:val="004D3B22"/>
    <w:rsid w:val="004D4867"/>
    <w:rsid w:val="004D601E"/>
    <w:rsid w:val="004E1647"/>
    <w:rsid w:val="004E17DA"/>
    <w:rsid w:val="004E4EF8"/>
    <w:rsid w:val="004E53D3"/>
    <w:rsid w:val="004E7845"/>
    <w:rsid w:val="004F0165"/>
    <w:rsid w:val="004F0819"/>
    <w:rsid w:val="00503796"/>
    <w:rsid w:val="005039B4"/>
    <w:rsid w:val="00504445"/>
    <w:rsid w:val="00506D25"/>
    <w:rsid w:val="00510A64"/>
    <w:rsid w:val="00510C9F"/>
    <w:rsid w:val="00510E54"/>
    <w:rsid w:val="005134DF"/>
    <w:rsid w:val="005143D6"/>
    <w:rsid w:val="0051607C"/>
    <w:rsid w:val="00517119"/>
    <w:rsid w:val="00524DD4"/>
    <w:rsid w:val="0052519B"/>
    <w:rsid w:val="00525300"/>
    <w:rsid w:val="00525E00"/>
    <w:rsid w:val="0052691F"/>
    <w:rsid w:val="0052716A"/>
    <w:rsid w:val="00533595"/>
    <w:rsid w:val="00535AD9"/>
    <w:rsid w:val="00535FB5"/>
    <w:rsid w:val="00536700"/>
    <w:rsid w:val="005375EF"/>
    <w:rsid w:val="00537DD8"/>
    <w:rsid w:val="0054268C"/>
    <w:rsid w:val="005432A6"/>
    <w:rsid w:val="005444D8"/>
    <w:rsid w:val="005454EB"/>
    <w:rsid w:val="00546B6A"/>
    <w:rsid w:val="00547069"/>
    <w:rsid w:val="00552470"/>
    <w:rsid w:val="005549E1"/>
    <w:rsid w:val="005559A4"/>
    <w:rsid w:val="005573FE"/>
    <w:rsid w:val="0056055C"/>
    <w:rsid w:val="0056233F"/>
    <w:rsid w:val="005664F7"/>
    <w:rsid w:val="00566D75"/>
    <w:rsid w:val="00571A8B"/>
    <w:rsid w:val="005721DE"/>
    <w:rsid w:val="0057323C"/>
    <w:rsid w:val="00573950"/>
    <w:rsid w:val="00580594"/>
    <w:rsid w:val="00581D0A"/>
    <w:rsid w:val="00586FE3"/>
    <w:rsid w:val="00590B7F"/>
    <w:rsid w:val="005949A8"/>
    <w:rsid w:val="00596E9A"/>
    <w:rsid w:val="005A14FE"/>
    <w:rsid w:val="005A400A"/>
    <w:rsid w:val="005A63DE"/>
    <w:rsid w:val="005B16EA"/>
    <w:rsid w:val="005B58EB"/>
    <w:rsid w:val="005B5FED"/>
    <w:rsid w:val="005B75FA"/>
    <w:rsid w:val="005C2222"/>
    <w:rsid w:val="005C3AC7"/>
    <w:rsid w:val="005C5B7C"/>
    <w:rsid w:val="005C5C3D"/>
    <w:rsid w:val="005C6A76"/>
    <w:rsid w:val="005C7F0C"/>
    <w:rsid w:val="005D00C0"/>
    <w:rsid w:val="005D4E3D"/>
    <w:rsid w:val="005D7B1C"/>
    <w:rsid w:val="005E0585"/>
    <w:rsid w:val="005E0AC1"/>
    <w:rsid w:val="005E1C6F"/>
    <w:rsid w:val="005E1CBF"/>
    <w:rsid w:val="005E4C59"/>
    <w:rsid w:val="005F233C"/>
    <w:rsid w:val="005F4228"/>
    <w:rsid w:val="005F68C9"/>
    <w:rsid w:val="00606699"/>
    <w:rsid w:val="00612749"/>
    <w:rsid w:val="00616C7B"/>
    <w:rsid w:val="00622A2D"/>
    <w:rsid w:val="00623143"/>
    <w:rsid w:val="00624761"/>
    <w:rsid w:val="0062655A"/>
    <w:rsid w:val="006300ED"/>
    <w:rsid w:val="00630B5C"/>
    <w:rsid w:val="0063245A"/>
    <w:rsid w:val="006333CC"/>
    <w:rsid w:val="00637F53"/>
    <w:rsid w:val="00642D18"/>
    <w:rsid w:val="00642EC8"/>
    <w:rsid w:val="00644BFB"/>
    <w:rsid w:val="00651C43"/>
    <w:rsid w:val="00651F87"/>
    <w:rsid w:val="006528A8"/>
    <w:rsid w:val="006529BD"/>
    <w:rsid w:val="0065360C"/>
    <w:rsid w:val="00656E31"/>
    <w:rsid w:val="00660105"/>
    <w:rsid w:val="0066050B"/>
    <w:rsid w:val="00662E76"/>
    <w:rsid w:val="00665FA9"/>
    <w:rsid w:val="006667A7"/>
    <w:rsid w:val="0067534B"/>
    <w:rsid w:val="00675CA4"/>
    <w:rsid w:val="00680974"/>
    <w:rsid w:val="00687B3B"/>
    <w:rsid w:val="0069069B"/>
    <w:rsid w:val="00691CC3"/>
    <w:rsid w:val="00694F5E"/>
    <w:rsid w:val="00694FC4"/>
    <w:rsid w:val="006A4AC2"/>
    <w:rsid w:val="006B3620"/>
    <w:rsid w:val="006B408F"/>
    <w:rsid w:val="006B6410"/>
    <w:rsid w:val="006C3F12"/>
    <w:rsid w:val="006C77CA"/>
    <w:rsid w:val="006D0374"/>
    <w:rsid w:val="006D1FF8"/>
    <w:rsid w:val="006D2982"/>
    <w:rsid w:val="006D5F22"/>
    <w:rsid w:val="006D74A9"/>
    <w:rsid w:val="006E2735"/>
    <w:rsid w:val="006E72C2"/>
    <w:rsid w:val="006F1AA7"/>
    <w:rsid w:val="006F42E0"/>
    <w:rsid w:val="006F48FA"/>
    <w:rsid w:val="007031AD"/>
    <w:rsid w:val="007034AF"/>
    <w:rsid w:val="00711E3E"/>
    <w:rsid w:val="00712C71"/>
    <w:rsid w:val="00717100"/>
    <w:rsid w:val="007215A0"/>
    <w:rsid w:val="007237F3"/>
    <w:rsid w:val="00723E41"/>
    <w:rsid w:val="00727AF1"/>
    <w:rsid w:val="007302FC"/>
    <w:rsid w:val="007320AE"/>
    <w:rsid w:val="00733882"/>
    <w:rsid w:val="00733E6A"/>
    <w:rsid w:val="00737095"/>
    <w:rsid w:val="007440E7"/>
    <w:rsid w:val="007504E3"/>
    <w:rsid w:val="00754784"/>
    <w:rsid w:val="0076172D"/>
    <w:rsid w:val="00763C0B"/>
    <w:rsid w:val="007667C7"/>
    <w:rsid w:val="00771C32"/>
    <w:rsid w:val="00772325"/>
    <w:rsid w:val="0077431D"/>
    <w:rsid w:val="00774807"/>
    <w:rsid w:val="00780C6F"/>
    <w:rsid w:val="00782551"/>
    <w:rsid w:val="0078455F"/>
    <w:rsid w:val="0078758E"/>
    <w:rsid w:val="00790242"/>
    <w:rsid w:val="00795237"/>
    <w:rsid w:val="00797F77"/>
    <w:rsid w:val="007A0298"/>
    <w:rsid w:val="007A11B0"/>
    <w:rsid w:val="007A221A"/>
    <w:rsid w:val="007A73BF"/>
    <w:rsid w:val="007A7546"/>
    <w:rsid w:val="007B722C"/>
    <w:rsid w:val="007C0760"/>
    <w:rsid w:val="007C260D"/>
    <w:rsid w:val="007C31A8"/>
    <w:rsid w:val="007C46A0"/>
    <w:rsid w:val="007C5FE6"/>
    <w:rsid w:val="007C6ED6"/>
    <w:rsid w:val="007C7D4C"/>
    <w:rsid w:val="007D407F"/>
    <w:rsid w:val="007E0E86"/>
    <w:rsid w:val="007E344E"/>
    <w:rsid w:val="007E3F51"/>
    <w:rsid w:val="007E63DB"/>
    <w:rsid w:val="007E669F"/>
    <w:rsid w:val="007F0411"/>
    <w:rsid w:val="007F226E"/>
    <w:rsid w:val="007F6DFC"/>
    <w:rsid w:val="007F719E"/>
    <w:rsid w:val="008024A1"/>
    <w:rsid w:val="008066E2"/>
    <w:rsid w:val="008204FA"/>
    <w:rsid w:val="00820C76"/>
    <w:rsid w:val="00820D55"/>
    <w:rsid w:val="008251FB"/>
    <w:rsid w:val="00825EA8"/>
    <w:rsid w:val="008314AB"/>
    <w:rsid w:val="00831776"/>
    <w:rsid w:val="00840E16"/>
    <w:rsid w:val="008429B3"/>
    <w:rsid w:val="008474CF"/>
    <w:rsid w:val="00855A2B"/>
    <w:rsid w:val="008571C4"/>
    <w:rsid w:val="00860084"/>
    <w:rsid w:val="00861FB6"/>
    <w:rsid w:val="00864893"/>
    <w:rsid w:val="00865517"/>
    <w:rsid w:val="00870E55"/>
    <w:rsid w:val="00873110"/>
    <w:rsid w:val="0087425B"/>
    <w:rsid w:val="00874916"/>
    <w:rsid w:val="0087515A"/>
    <w:rsid w:val="00876142"/>
    <w:rsid w:val="008769D8"/>
    <w:rsid w:val="00876DB3"/>
    <w:rsid w:val="00877FF0"/>
    <w:rsid w:val="00880639"/>
    <w:rsid w:val="008863AE"/>
    <w:rsid w:val="008928D8"/>
    <w:rsid w:val="00893066"/>
    <w:rsid w:val="00893A13"/>
    <w:rsid w:val="008973CD"/>
    <w:rsid w:val="00897BBB"/>
    <w:rsid w:val="008A1B99"/>
    <w:rsid w:val="008A5B9F"/>
    <w:rsid w:val="008A6F15"/>
    <w:rsid w:val="008B0B93"/>
    <w:rsid w:val="008B2E42"/>
    <w:rsid w:val="008B4A22"/>
    <w:rsid w:val="008B4F42"/>
    <w:rsid w:val="008B68F9"/>
    <w:rsid w:val="008B6BAB"/>
    <w:rsid w:val="008C12D3"/>
    <w:rsid w:val="008C689F"/>
    <w:rsid w:val="008D194F"/>
    <w:rsid w:val="008D1B96"/>
    <w:rsid w:val="008D1ED8"/>
    <w:rsid w:val="008D42BC"/>
    <w:rsid w:val="008F0AB0"/>
    <w:rsid w:val="008F1391"/>
    <w:rsid w:val="008F3788"/>
    <w:rsid w:val="008F387D"/>
    <w:rsid w:val="008F54A2"/>
    <w:rsid w:val="00903DD3"/>
    <w:rsid w:val="0090570B"/>
    <w:rsid w:val="00907D63"/>
    <w:rsid w:val="0091415F"/>
    <w:rsid w:val="00915A72"/>
    <w:rsid w:val="00920B44"/>
    <w:rsid w:val="00920C52"/>
    <w:rsid w:val="00922346"/>
    <w:rsid w:val="0092302D"/>
    <w:rsid w:val="00923BEC"/>
    <w:rsid w:val="009240C5"/>
    <w:rsid w:val="0092494E"/>
    <w:rsid w:val="00926964"/>
    <w:rsid w:val="00926DAE"/>
    <w:rsid w:val="00931A77"/>
    <w:rsid w:val="00932AFF"/>
    <w:rsid w:val="00934CA7"/>
    <w:rsid w:val="009351BF"/>
    <w:rsid w:val="00935218"/>
    <w:rsid w:val="00935E7A"/>
    <w:rsid w:val="00936EFB"/>
    <w:rsid w:val="0093787E"/>
    <w:rsid w:val="00937E5D"/>
    <w:rsid w:val="00937F79"/>
    <w:rsid w:val="00945187"/>
    <w:rsid w:val="00945EE3"/>
    <w:rsid w:val="009462EE"/>
    <w:rsid w:val="009477B8"/>
    <w:rsid w:val="00947B8F"/>
    <w:rsid w:val="00947FDC"/>
    <w:rsid w:val="0095036B"/>
    <w:rsid w:val="00951F9C"/>
    <w:rsid w:val="00956E4D"/>
    <w:rsid w:val="00960918"/>
    <w:rsid w:val="00961158"/>
    <w:rsid w:val="00970FC2"/>
    <w:rsid w:val="009770E5"/>
    <w:rsid w:val="009815D7"/>
    <w:rsid w:val="00981A04"/>
    <w:rsid w:val="00984E62"/>
    <w:rsid w:val="00992B1E"/>
    <w:rsid w:val="00993BF0"/>
    <w:rsid w:val="009A0CAD"/>
    <w:rsid w:val="009A4A2C"/>
    <w:rsid w:val="009A59C7"/>
    <w:rsid w:val="009B1478"/>
    <w:rsid w:val="009B4223"/>
    <w:rsid w:val="009C2846"/>
    <w:rsid w:val="009C6E63"/>
    <w:rsid w:val="009D02A0"/>
    <w:rsid w:val="009D0569"/>
    <w:rsid w:val="009E050E"/>
    <w:rsid w:val="009E0A73"/>
    <w:rsid w:val="009E2109"/>
    <w:rsid w:val="009E2199"/>
    <w:rsid w:val="009E29D8"/>
    <w:rsid w:val="009E48E1"/>
    <w:rsid w:val="009F2A51"/>
    <w:rsid w:val="009F66BA"/>
    <w:rsid w:val="009F748A"/>
    <w:rsid w:val="00A01D8F"/>
    <w:rsid w:val="00A02653"/>
    <w:rsid w:val="00A03D98"/>
    <w:rsid w:val="00A041EE"/>
    <w:rsid w:val="00A056F8"/>
    <w:rsid w:val="00A10EB3"/>
    <w:rsid w:val="00A11C4A"/>
    <w:rsid w:val="00A141C1"/>
    <w:rsid w:val="00A203D8"/>
    <w:rsid w:val="00A246AA"/>
    <w:rsid w:val="00A26914"/>
    <w:rsid w:val="00A26F83"/>
    <w:rsid w:val="00A2733A"/>
    <w:rsid w:val="00A27F73"/>
    <w:rsid w:val="00A27F90"/>
    <w:rsid w:val="00A34EA8"/>
    <w:rsid w:val="00A367F4"/>
    <w:rsid w:val="00A378E5"/>
    <w:rsid w:val="00A40FF8"/>
    <w:rsid w:val="00A4156B"/>
    <w:rsid w:val="00A53694"/>
    <w:rsid w:val="00A5426E"/>
    <w:rsid w:val="00A549AD"/>
    <w:rsid w:val="00A60DFE"/>
    <w:rsid w:val="00A62FFA"/>
    <w:rsid w:val="00A63866"/>
    <w:rsid w:val="00A65E4A"/>
    <w:rsid w:val="00A713BE"/>
    <w:rsid w:val="00A71E1E"/>
    <w:rsid w:val="00A73EAA"/>
    <w:rsid w:val="00A74E28"/>
    <w:rsid w:val="00A771C6"/>
    <w:rsid w:val="00A84E64"/>
    <w:rsid w:val="00A86311"/>
    <w:rsid w:val="00A865B2"/>
    <w:rsid w:val="00A90751"/>
    <w:rsid w:val="00A91A16"/>
    <w:rsid w:val="00A949CC"/>
    <w:rsid w:val="00A957D2"/>
    <w:rsid w:val="00A97BD2"/>
    <w:rsid w:val="00AA0495"/>
    <w:rsid w:val="00AA1EA8"/>
    <w:rsid w:val="00AA230E"/>
    <w:rsid w:val="00AA4DCB"/>
    <w:rsid w:val="00AA62B1"/>
    <w:rsid w:val="00AA6547"/>
    <w:rsid w:val="00AB045A"/>
    <w:rsid w:val="00AB394D"/>
    <w:rsid w:val="00AB6319"/>
    <w:rsid w:val="00AC015C"/>
    <w:rsid w:val="00AC13B1"/>
    <w:rsid w:val="00AC4E5B"/>
    <w:rsid w:val="00AC5809"/>
    <w:rsid w:val="00AC7912"/>
    <w:rsid w:val="00AD37AF"/>
    <w:rsid w:val="00AD57CD"/>
    <w:rsid w:val="00AE311C"/>
    <w:rsid w:val="00AE3CD2"/>
    <w:rsid w:val="00AE6ACD"/>
    <w:rsid w:val="00AE6B1B"/>
    <w:rsid w:val="00AF10FD"/>
    <w:rsid w:val="00AF2821"/>
    <w:rsid w:val="00AF2B84"/>
    <w:rsid w:val="00AF3116"/>
    <w:rsid w:val="00AF5485"/>
    <w:rsid w:val="00AF6C9A"/>
    <w:rsid w:val="00B00814"/>
    <w:rsid w:val="00B029EC"/>
    <w:rsid w:val="00B04B37"/>
    <w:rsid w:val="00B07093"/>
    <w:rsid w:val="00B070F4"/>
    <w:rsid w:val="00B10A7A"/>
    <w:rsid w:val="00B11EBF"/>
    <w:rsid w:val="00B12EBC"/>
    <w:rsid w:val="00B16067"/>
    <w:rsid w:val="00B165BA"/>
    <w:rsid w:val="00B17912"/>
    <w:rsid w:val="00B21F78"/>
    <w:rsid w:val="00B25269"/>
    <w:rsid w:val="00B252EA"/>
    <w:rsid w:val="00B32736"/>
    <w:rsid w:val="00B33735"/>
    <w:rsid w:val="00B339F5"/>
    <w:rsid w:val="00B3637D"/>
    <w:rsid w:val="00B36DBA"/>
    <w:rsid w:val="00B5356C"/>
    <w:rsid w:val="00B54200"/>
    <w:rsid w:val="00B63D5E"/>
    <w:rsid w:val="00B64067"/>
    <w:rsid w:val="00B65208"/>
    <w:rsid w:val="00B66A13"/>
    <w:rsid w:val="00B73347"/>
    <w:rsid w:val="00B74A54"/>
    <w:rsid w:val="00B77AD4"/>
    <w:rsid w:val="00B835F0"/>
    <w:rsid w:val="00B8478B"/>
    <w:rsid w:val="00B8547C"/>
    <w:rsid w:val="00B86C4E"/>
    <w:rsid w:val="00B96B1A"/>
    <w:rsid w:val="00B97135"/>
    <w:rsid w:val="00BA4EFD"/>
    <w:rsid w:val="00BA4F51"/>
    <w:rsid w:val="00BA51EB"/>
    <w:rsid w:val="00BA6013"/>
    <w:rsid w:val="00BB20B0"/>
    <w:rsid w:val="00BB4280"/>
    <w:rsid w:val="00BB4550"/>
    <w:rsid w:val="00BB4704"/>
    <w:rsid w:val="00BB636C"/>
    <w:rsid w:val="00BC06C5"/>
    <w:rsid w:val="00BC2E06"/>
    <w:rsid w:val="00BC2E07"/>
    <w:rsid w:val="00BC3529"/>
    <w:rsid w:val="00BC611E"/>
    <w:rsid w:val="00BC78DF"/>
    <w:rsid w:val="00BC7DBD"/>
    <w:rsid w:val="00BD57BF"/>
    <w:rsid w:val="00BE0BA0"/>
    <w:rsid w:val="00BE23EB"/>
    <w:rsid w:val="00BE39B2"/>
    <w:rsid w:val="00BE428F"/>
    <w:rsid w:val="00BE6663"/>
    <w:rsid w:val="00BE7F7D"/>
    <w:rsid w:val="00BF0B67"/>
    <w:rsid w:val="00BF12B7"/>
    <w:rsid w:val="00BF28F4"/>
    <w:rsid w:val="00BF4FEE"/>
    <w:rsid w:val="00BF656F"/>
    <w:rsid w:val="00C057FF"/>
    <w:rsid w:val="00C14D77"/>
    <w:rsid w:val="00C207AE"/>
    <w:rsid w:val="00C21059"/>
    <w:rsid w:val="00C233C7"/>
    <w:rsid w:val="00C23E36"/>
    <w:rsid w:val="00C27BC1"/>
    <w:rsid w:val="00C31847"/>
    <w:rsid w:val="00C34765"/>
    <w:rsid w:val="00C3556C"/>
    <w:rsid w:val="00C43EFA"/>
    <w:rsid w:val="00C4512E"/>
    <w:rsid w:val="00C45E77"/>
    <w:rsid w:val="00C47FE7"/>
    <w:rsid w:val="00C50489"/>
    <w:rsid w:val="00C508F4"/>
    <w:rsid w:val="00C51265"/>
    <w:rsid w:val="00C5356F"/>
    <w:rsid w:val="00C559E5"/>
    <w:rsid w:val="00C55A8B"/>
    <w:rsid w:val="00C55F56"/>
    <w:rsid w:val="00C61C5D"/>
    <w:rsid w:val="00C661ED"/>
    <w:rsid w:val="00C7380E"/>
    <w:rsid w:val="00C84B52"/>
    <w:rsid w:val="00C91938"/>
    <w:rsid w:val="00CA077B"/>
    <w:rsid w:val="00CA1312"/>
    <w:rsid w:val="00CA423D"/>
    <w:rsid w:val="00CA63CF"/>
    <w:rsid w:val="00CB3248"/>
    <w:rsid w:val="00CB3E31"/>
    <w:rsid w:val="00CB44FC"/>
    <w:rsid w:val="00CB5E4E"/>
    <w:rsid w:val="00CB70DC"/>
    <w:rsid w:val="00CB741E"/>
    <w:rsid w:val="00CC1492"/>
    <w:rsid w:val="00CC2F75"/>
    <w:rsid w:val="00CC5874"/>
    <w:rsid w:val="00CC7C7D"/>
    <w:rsid w:val="00CD2B32"/>
    <w:rsid w:val="00CD2B73"/>
    <w:rsid w:val="00CD46D5"/>
    <w:rsid w:val="00CD4ED0"/>
    <w:rsid w:val="00CD6586"/>
    <w:rsid w:val="00CE0194"/>
    <w:rsid w:val="00CE15BB"/>
    <w:rsid w:val="00CE1E66"/>
    <w:rsid w:val="00CE2353"/>
    <w:rsid w:val="00CE73A1"/>
    <w:rsid w:val="00CF0D66"/>
    <w:rsid w:val="00CF31AB"/>
    <w:rsid w:val="00CF62A6"/>
    <w:rsid w:val="00D00C30"/>
    <w:rsid w:val="00D01D32"/>
    <w:rsid w:val="00D02D98"/>
    <w:rsid w:val="00D03C10"/>
    <w:rsid w:val="00D06A8D"/>
    <w:rsid w:val="00D07C3B"/>
    <w:rsid w:val="00D10041"/>
    <w:rsid w:val="00D110D6"/>
    <w:rsid w:val="00D114CA"/>
    <w:rsid w:val="00D12256"/>
    <w:rsid w:val="00D1268D"/>
    <w:rsid w:val="00D13920"/>
    <w:rsid w:val="00D20DCC"/>
    <w:rsid w:val="00D215A8"/>
    <w:rsid w:val="00D24297"/>
    <w:rsid w:val="00D26268"/>
    <w:rsid w:val="00D35EF6"/>
    <w:rsid w:val="00D360D8"/>
    <w:rsid w:val="00D36E06"/>
    <w:rsid w:val="00D40682"/>
    <w:rsid w:val="00D40771"/>
    <w:rsid w:val="00D4148D"/>
    <w:rsid w:val="00D41ED8"/>
    <w:rsid w:val="00D4326D"/>
    <w:rsid w:val="00D44D07"/>
    <w:rsid w:val="00D47C05"/>
    <w:rsid w:val="00D51CEF"/>
    <w:rsid w:val="00D54284"/>
    <w:rsid w:val="00D54F33"/>
    <w:rsid w:val="00D568E4"/>
    <w:rsid w:val="00D8544F"/>
    <w:rsid w:val="00D922D4"/>
    <w:rsid w:val="00D93F7C"/>
    <w:rsid w:val="00D96A22"/>
    <w:rsid w:val="00DA1010"/>
    <w:rsid w:val="00DA34A5"/>
    <w:rsid w:val="00DA38F3"/>
    <w:rsid w:val="00DA5A43"/>
    <w:rsid w:val="00DA5AA0"/>
    <w:rsid w:val="00DB108A"/>
    <w:rsid w:val="00DB2F3E"/>
    <w:rsid w:val="00DB3790"/>
    <w:rsid w:val="00DB7282"/>
    <w:rsid w:val="00DC32A9"/>
    <w:rsid w:val="00DC4F0C"/>
    <w:rsid w:val="00DC7D66"/>
    <w:rsid w:val="00DD0F0E"/>
    <w:rsid w:val="00DD167E"/>
    <w:rsid w:val="00DD28CF"/>
    <w:rsid w:val="00DD31D4"/>
    <w:rsid w:val="00DD5CA7"/>
    <w:rsid w:val="00DE0E23"/>
    <w:rsid w:val="00DE2D30"/>
    <w:rsid w:val="00DE65C9"/>
    <w:rsid w:val="00DF2AEB"/>
    <w:rsid w:val="00E01E97"/>
    <w:rsid w:val="00E05B39"/>
    <w:rsid w:val="00E111F4"/>
    <w:rsid w:val="00E17238"/>
    <w:rsid w:val="00E179E9"/>
    <w:rsid w:val="00E200D6"/>
    <w:rsid w:val="00E20615"/>
    <w:rsid w:val="00E21AA8"/>
    <w:rsid w:val="00E23DCE"/>
    <w:rsid w:val="00E25196"/>
    <w:rsid w:val="00E25C31"/>
    <w:rsid w:val="00E261CA"/>
    <w:rsid w:val="00E31A4B"/>
    <w:rsid w:val="00E33425"/>
    <w:rsid w:val="00E46BAC"/>
    <w:rsid w:val="00E54DCF"/>
    <w:rsid w:val="00E553F2"/>
    <w:rsid w:val="00E5577F"/>
    <w:rsid w:val="00E563B3"/>
    <w:rsid w:val="00E60C1B"/>
    <w:rsid w:val="00E75509"/>
    <w:rsid w:val="00E77957"/>
    <w:rsid w:val="00E93151"/>
    <w:rsid w:val="00E94EDD"/>
    <w:rsid w:val="00E971DE"/>
    <w:rsid w:val="00EA16C0"/>
    <w:rsid w:val="00EA1F5E"/>
    <w:rsid w:val="00EA2FDB"/>
    <w:rsid w:val="00EB2D02"/>
    <w:rsid w:val="00EB5D5C"/>
    <w:rsid w:val="00EC0F52"/>
    <w:rsid w:val="00ED34C9"/>
    <w:rsid w:val="00ED3CA6"/>
    <w:rsid w:val="00ED3E58"/>
    <w:rsid w:val="00ED574C"/>
    <w:rsid w:val="00ED63CC"/>
    <w:rsid w:val="00ED6B31"/>
    <w:rsid w:val="00EE156A"/>
    <w:rsid w:val="00EE1F8C"/>
    <w:rsid w:val="00EE2A16"/>
    <w:rsid w:val="00EE622B"/>
    <w:rsid w:val="00EE7A86"/>
    <w:rsid w:val="00EF45CC"/>
    <w:rsid w:val="00EF4AAB"/>
    <w:rsid w:val="00EF58EC"/>
    <w:rsid w:val="00EF5A42"/>
    <w:rsid w:val="00EF5D49"/>
    <w:rsid w:val="00EF5DA3"/>
    <w:rsid w:val="00EF7357"/>
    <w:rsid w:val="00F06B64"/>
    <w:rsid w:val="00F1200E"/>
    <w:rsid w:val="00F24641"/>
    <w:rsid w:val="00F2529E"/>
    <w:rsid w:val="00F3200E"/>
    <w:rsid w:val="00F332AE"/>
    <w:rsid w:val="00F34B2C"/>
    <w:rsid w:val="00F35B90"/>
    <w:rsid w:val="00F3771A"/>
    <w:rsid w:val="00F37B34"/>
    <w:rsid w:val="00F43F3D"/>
    <w:rsid w:val="00F45F55"/>
    <w:rsid w:val="00F460A7"/>
    <w:rsid w:val="00F51DE0"/>
    <w:rsid w:val="00F53C6B"/>
    <w:rsid w:val="00F53EAD"/>
    <w:rsid w:val="00F53FB9"/>
    <w:rsid w:val="00F56B9A"/>
    <w:rsid w:val="00F62395"/>
    <w:rsid w:val="00F65E70"/>
    <w:rsid w:val="00F71E44"/>
    <w:rsid w:val="00F76577"/>
    <w:rsid w:val="00F81CC1"/>
    <w:rsid w:val="00F8455B"/>
    <w:rsid w:val="00F920E7"/>
    <w:rsid w:val="00F9229E"/>
    <w:rsid w:val="00F92B57"/>
    <w:rsid w:val="00F9408A"/>
    <w:rsid w:val="00F96539"/>
    <w:rsid w:val="00FA0685"/>
    <w:rsid w:val="00FA2176"/>
    <w:rsid w:val="00FA6C7F"/>
    <w:rsid w:val="00FB03C3"/>
    <w:rsid w:val="00FB274B"/>
    <w:rsid w:val="00FC744F"/>
    <w:rsid w:val="00FD1C9E"/>
    <w:rsid w:val="00FD3330"/>
    <w:rsid w:val="00FD6B70"/>
    <w:rsid w:val="00FE7728"/>
    <w:rsid w:val="00FF4A06"/>
    <w:rsid w:val="00FF5F13"/>
    <w:rsid w:val="00FF65E3"/>
    <w:rsid w:val="00FF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D343CB-C687-42D1-9883-153C616F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2C2"/>
  </w:style>
  <w:style w:type="paragraph" w:styleId="Heading1">
    <w:name w:val="heading 1"/>
    <w:basedOn w:val="Normal"/>
    <w:next w:val="Normal"/>
    <w:link w:val="Heading1Char"/>
    <w:qFormat/>
    <w:rsid w:val="00116F6D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749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609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D07C3B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E72C2"/>
    <w:rPr>
      <w:color w:val="0000FF"/>
      <w:u w:val="single"/>
    </w:rPr>
  </w:style>
  <w:style w:type="paragraph" w:styleId="BodyTextIndent">
    <w:name w:val="Body Text Indent"/>
    <w:basedOn w:val="Normal"/>
    <w:rsid w:val="00055FB1"/>
    <w:pPr>
      <w:ind w:firstLine="540"/>
    </w:pPr>
    <w:rPr>
      <w:sz w:val="24"/>
      <w:szCs w:val="24"/>
      <w:lang w:eastAsia="en-US"/>
    </w:rPr>
  </w:style>
  <w:style w:type="paragraph" w:styleId="BalloonText">
    <w:name w:val="Balloon Text"/>
    <w:basedOn w:val="Normal"/>
    <w:semiHidden/>
    <w:rsid w:val="0087491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749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4E53D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4E53D3"/>
    <w:rPr>
      <w:b/>
      <w:bCs/>
    </w:rPr>
  </w:style>
  <w:style w:type="paragraph" w:styleId="Header">
    <w:name w:val="header"/>
    <w:basedOn w:val="Normal"/>
    <w:rsid w:val="00B12EB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12EBC"/>
  </w:style>
  <w:style w:type="paragraph" w:styleId="Title">
    <w:name w:val="Title"/>
    <w:basedOn w:val="Normal"/>
    <w:link w:val="TitleChar"/>
    <w:qFormat/>
    <w:rsid w:val="00E111F4"/>
    <w:pPr>
      <w:jc w:val="center"/>
    </w:pPr>
    <w:rPr>
      <w:rFonts w:ascii="Arial" w:hAnsi="Arial" w:cs="Arial"/>
      <w:b/>
      <w:bCs/>
      <w:sz w:val="24"/>
      <w:szCs w:val="24"/>
      <w:lang w:eastAsia="en-US"/>
    </w:rPr>
  </w:style>
  <w:style w:type="paragraph" w:customStyle="1" w:styleId="Stils">
    <w:name w:val="Stils"/>
    <w:rsid w:val="0042050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naisf">
    <w:name w:val="naisf"/>
    <w:basedOn w:val="Normal"/>
    <w:rsid w:val="00CF31AB"/>
    <w:pPr>
      <w:spacing w:before="100" w:beforeAutospacing="1" w:after="100" w:afterAutospacing="1"/>
    </w:pPr>
    <w:rPr>
      <w:sz w:val="24"/>
      <w:szCs w:val="24"/>
    </w:rPr>
  </w:style>
  <w:style w:type="paragraph" w:customStyle="1" w:styleId="CharChar1">
    <w:name w:val="Char Char1"/>
    <w:basedOn w:val="Normal"/>
    <w:rsid w:val="00195539"/>
    <w:pPr>
      <w:spacing w:after="160" w:line="240" w:lineRule="exact"/>
    </w:pPr>
    <w:rPr>
      <w:rFonts w:ascii="Tahoma" w:hAnsi="Tahoma"/>
      <w:lang w:val="en-US" w:eastAsia="en-US"/>
    </w:rPr>
  </w:style>
  <w:style w:type="paragraph" w:styleId="Footer">
    <w:name w:val="footer"/>
    <w:basedOn w:val="Normal"/>
    <w:rsid w:val="00BF656F"/>
    <w:pPr>
      <w:tabs>
        <w:tab w:val="center" w:pos="4153"/>
        <w:tab w:val="right" w:pos="8306"/>
      </w:tabs>
    </w:pPr>
  </w:style>
  <w:style w:type="character" w:customStyle="1" w:styleId="TitleChar">
    <w:name w:val="Title Char"/>
    <w:basedOn w:val="DefaultParagraphFont"/>
    <w:link w:val="Title"/>
    <w:locked/>
    <w:rsid w:val="005F68C9"/>
    <w:rPr>
      <w:rFonts w:ascii="Arial" w:hAnsi="Arial" w:cs="Arial"/>
      <w:b/>
      <w:bCs/>
      <w:sz w:val="24"/>
      <w:szCs w:val="24"/>
      <w:lang w:val="lv-LV" w:eastAsia="en-US" w:bidi="ar-SA"/>
    </w:rPr>
  </w:style>
  <w:style w:type="character" w:styleId="Emphasis">
    <w:name w:val="Emphasis"/>
    <w:basedOn w:val="DefaultParagraphFont"/>
    <w:qFormat/>
    <w:rsid w:val="005F68C9"/>
    <w:rPr>
      <w:i/>
      <w:iCs/>
    </w:rPr>
  </w:style>
  <w:style w:type="paragraph" w:customStyle="1" w:styleId="Pamatteksts31">
    <w:name w:val="Pamatteksts 31"/>
    <w:basedOn w:val="Normal"/>
    <w:rsid w:val="00B54200"/>
    <w:pPr>
      <w:suppressAutoHyphens/>
      <w:jc w:val="center"/>
    </w:pPr>
    <w:rPr>
      <w:sz w:val="28"/>
      <w:szCs w:val="28"/>
      <w:lang w:eastAsia="ar-SA"/>
    </w:rPr>
  </w:style>
  <w:style w:type="character" w:customStyle="1" w:styleId="apple-style-span">
    <w:name w:val="apple-style-span"/>
    <w:basedOn w:val="DefaultParagraphFont"/>
    <w:rsid w:val="00B54200"/>
  </w:style>
  <w:style w:type="paragraph" w:styleId="BodyText3">
    <w:name w:val="Body Text 3"/>
    <w:basedOn w:val="Normal"/>
    <w:rsid w:val="00D07C3B"/>
    <w:pPr>
      <w:spacing w:after="120"/>
    </w:pPr>
    <w:rPr>
      <w:sz w:val="16"/>
      <w:szCs w:val="16"/>
    </w:rPr>
  </w:style>
  <w:style w:type="paragraph" w:styleId="BodyText">
    <w:name w:val="Body Text"/>
    <w:basedOn w:val="Normal"/>
    <w:rsid w:val="00960918"/>
    <w:pPr>
      <w:spacing w:after="120"/>
    </w:pPr>
  </w:style>
  <w:style w:type="character" w:styleId="CommentReference">
    <w:name w:val="annotation reference"/>
    <w:basedOn w:val="DefaultParagraphFont"/>
    <w:semiHidden/>
    <w:rsid w:val="00AF6C9A"/>
    <w:rPr>
      <w:sz w:val="16"/>
      <w:szCs w:val="16"/>
    </w:rPr>
  </w:style>
  <w:style w:type="paragraph" w:styleId="NoSpacing">
    <w:name w:val="No Spacing"/>
    <w:uiPriority w:val="1"/>
    <w:qFormat/>
    <w:rsid w:val="00B00814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590B7F"/>
  </w:style>
  <w:style w:type="character" w:customStyle="1" w:styleId="Heading2Char">
    <w:name w:val="Heading 2 Char"/>
    <w:basedOn w:val="DefaultParagraphFont"/>
    <w:link w:val="Heading2"/>
    <w:semiHidden/>
    <w:rsid w:val="0027497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">
    <w:name w:val="Style1"/>
    <w:basedOn w:val="Normal"/>
    <w:uiPriority w:val="99"/>
    <w:rsid w:val="005143D6"/>
    <w:pPr>
      <w:widowControl w:val="0"/>
      <w:autoSpaceDE w:val="0"/>
      <w:autoSpaceDN w:val="0"/>
      <w:adjustRightInd w:val="0"/>
      <w:spacing w:line="329" w:lineRule="exact"/>
      <w:jc w:val="right"/>
    </w:pPr>
    <w:rPr>
      <w:rFonts w:ascii="Verdana" w:hAnsi="Verdana"/>
      <w:sz w:val="24"/>
      <w:szCs w:val="24"/>
    </w:rPr>
  </w:style>
  <w:style w:type="character" w:customStyle="1" w:styleId="FontStyle61">
    <w:name w:val="Font Style61"/>
    <w:uiPriority w:val="99"/>
    <w:rsid w:val="005143D6"/>
    <w:rPr>
      <w:rFonts w:ascii="Verdana" w:hAnsi="Verdana" w:cs="Verdana"/>
      <w:sz w:val="16"/>
      <w:szCs w:val="16"/>
    </w:rPr>
  </w:style>
  <w:style w:type="paragraph" w:customStyle="1" w:styleId="Default">
    <w:name w:val="Default"/>
    <w:rsid w:val="00537DD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BE39B2"/>
    <w:rPr>
      <w:sz w:val="28"/>
    </w:rPr>
  </w:style>
  <w:style w:type="paragraph" w:styleId="ListParagraph">
    <w:name w:val="List Paragraph"/>
    <w:aliases w:val="H&amp;P List Paragraph,2"/>
    <w:basedOn w:val="Normal"/>
    <w:link w:val="ListParagraphChar"/>
    <w:qFormat/>
    <w:rsid w:val="00A638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54C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54C0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28D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28D8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ListParagraphChar">
    <w:name w:val="List Paragraph Char"/>
    <w:aliases w:val="H&amp;P List Paragraph Char,2 Char"/>
    <w:link w:val="ListParagraph"/>
    <w:locked/>
    <w:rsid w:val="00E5577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sts1">
    <w:name w:val="Parasts1"/>
    <w:uiPriority w:val="99"/>
    <w:rsid w:val="008D1B96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Mention">
    <w:name w:val="Mention"/>
    <w:basedOn w:val="DefaultParagraphFont"/>
    <w:uiPriority w:val="99"/>
    <w:semiHidden/>
    <w:unhideWhenUsed/>
    <w:rsid w:val="00D54F33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68926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4626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84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46034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47679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1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6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78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24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89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117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85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2314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8816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3413649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30635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31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00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02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30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3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4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c@aic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BLANKA_L.DOT" TargetMode="Externa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BLANKA_L</Template>
  <TotalTime>1</TotalTime>
  <Pages>2</Pages>
  <Words>2986</Words>
  <Characters>1703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LPA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Dators5</dc:creator>
  <cp:lastModifiedBy>Iveta</cp:lastModifiedBy>
  <cp:revision>2</cp:revision>
  <cp:lastPrinted>2017-03-07T09:54:00Z</cp:lastPrinted>
  <dcterms:created xsi:type="dcterms:W3CDTF">2017-03-07T16:10:00Z</dcterms:created>
  <dcterms:modified xsi:type="dcterms:W3CDTF">2017-03-07T16:10:00Z</dcterms:modified>
</cp:coreProperties>
</file>